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>
    <v:background id="_x0000_s1025" o:bwmode="white" fillcolor="#f2f2f2 [3052]" o:targetscreensize="1024,768">
      <v:fill color2="white [3212]" angle="-135" focusposition=".5,.5" focussize="" type="gradientRadial"/>
    </v:background>
  </w:background>
  <w:body>
    <w:p w:rsidR="009639CA" w:rsidRPr="007A4809" w:rsidRDefault="009639CA" w:rsidP="00E95B82">
      <w:pPr>
        <w:widowControl w:val="0"/>
        <w:spacing w:line="240" w:lineRule="auto"/>
        <w:jc w:val="center"/>
        <w:rPr>
          <w:rFonts w:ascii="Rockwell Extra Bold" w:hAnsi="Rockwell Extra Bold" w:cs="Arial"/>
          <w:b/>
          <w:i/>
          <w:sz w:val="44"/>
          <w:szCs w:val="28"/>
        </w:rPr>
      </w:pPr>
      <w:bookmarkStart w:id="0" w:name="_GoBack"/>
      <w:bookmarkEnd w:id="0"/>
      <w:r w:rsidRPr="007A4809">
        <w:rPr>
          <w:rFonts w:ascii="Rockwell Extra Bold" w:hAnsi="Rockwell Extra Bold" w:cs="Arial"/>
          <w:b/>
          <w:i/>
          <w:sz w:val="44"/>
          <w:szCs w:val="28"/>
        </w:rPr>
        <w:t xml:space="preserve">An Evening of the Spoken Word with Russ </w:t>
      </w:r>
      <w:proofErr w:type="spellStart"/>
      <w:r w:rsidRPr="007A4809">
        <w:rPr>
          <w:rFonts w:ascii="Rockwell Extra Bold" w:hAnsi="Rockwell Extra Bold" w:cs="Arial"/>
          <w:b/>
          <w:i/>
          <w:sz w:val="44"/>
          <w:szCs w:val="28"/>
        </w:rPr>
        <w:t>Devereaux</w:t>
      </w:r>
      <w:proofErr w:type="spellEnd"/>
    </w:p>
    <w:p w:rsidR="009639CA" w:rsidRPr="00E95B82" w:rsidRDefault="009639CA" w:rsidP="00E95B82">
      <w:pPr>
        <w:widowControl w:val="0"/>
        <w:spacing w:line="240" w:lineRule="auto"/>
        <w:jc w:val="center"/>
        <w:rPr>
          <w:rFonts w:ascii="Rockwell Extra Bold" w:hAnsi="Rockwell Extra Bold" w:cs="Arial"/>
          <w:b/>
          <w:sz w:val="40"/>
          <w:szCs w:val="28"/>
        </w:rPr>
      </w:pPr>
      <w:r w:rsidRPr="00E95B82">
        <w:rPr>
          <w:rFonts w:ascii="Rockwell Extra Bold" w:hAnsi="Rockwell Extra Bold" w:cs="Arial"/>
          <w:b/>
          <w:sz w:val="40"/>
          <w:szCs w:val="28"/>
        </w:rPr>
        <w:t>$5 Friday, November 13, 2015</w:t>
      </w:r>
    </w:p>
    <w:p w:rsidR="009639CA" w:rsidRPr="00E95B82" w:rsidRDefault="009639CA" w:rsidP="00E95B82">
      <w:pPr>
        <w:widowControl w:val="0"/>
        <w:spacing w:line="240" w:lineRule="auto"/>
        <w:jc w:val="center"/>
        <w:rPr>
          <w:rFonts w:ascii="Rockwell Extra Bold" w:hAnsi="Rockwell Extra Bold" w:cs="Arial"/>
          <w:b/>
          <w:sz w:val="40"/>
          <w:szCs w:val="28"/>
        </w:rPr>
      </w:pPr>
      <w:r w:rsidRPr="00E95B82">
        <w:rPr>
          <w:rFonts w:ascii="Rockwell Extra Bold" w:hAnsi="Rockwell Extra Bold" w:cs="Arial"/>
          <w:b/>
          <w:sz w:val="40"/>
          <w:szCs w:val="28"/>
        </w:rPr>
        <w:t>7 p.m.</w:t>
      </w:r>
    </w:p>
    <w:p w:rsidR="007A4809" w:rsidRDefault="009639CA" w:rsidP="00E95B82">
      <w:pPr>
        <w:widowControl w:val="0"/>
        <w:spacing w:line="240" w:lineRule="auto"/>
        <w:jc w:val="center"/>
        <w:rPr>
          <w:rFonts w:ascii="Rockwell Extra Bold" w:hAnsi="Rockwell Extra Bold" w:cs="Arial"/>
          <w:b/>
          <w:sz w:val="40"/>
          <w:szCs w:val="28"/>
        </w:rPr>
      </w:pPr>
      <w:r w:rsidRPr="00E95B82">
        <w:rPr>
          <w:rFonts w:ascii="Rockwell Extra Bold" w:hAnsi="Rockwell Extra Bold" w:cs="Arial"/>
          <w:b/>
          <w:sz w:val="40"/>
          <w:szCs w:val="28"/>
        </w:rPr>
        <w:t xml:space="preserve">Arts in Bartlett Center for the Arts, </w:t>
      </w:r>
    </w:p>
    <w:p w:rsidR="009639CA" w:rsidRPr="00E95B82" w:rsidRDefault="009639CA" w:rsidP="00E95B82">
      <w:pPr>
        <w:widowControl w:val="0"/>
        <w:spacing w:line="240" w:lineRule="auto"/>
        <w:jc w:val="center"/>
        <w:rPr>
          <w:rFonts w:ascii="Rockwell Extra Bold" w:hAnsi="Rockwell Extra Bold" w:cs="Arial"/>
          <w:b/>
          <w:sz w:val="40"/>
          <w:szCs w:val="28"/>
        </w:rPr>
      </w:pPr>
      <w:r w:rsidRPr="00E95B82">
        <w:rPr>
          <w:rFonts w:ascii="Rockwell Extra Bold" w:hAnsi="Rockwell Extra Bold" w:cs="Arial"/>
          <w:b/>
          <w:sz w:val="40"/>
          <w:szCs w:val="28"/>
        </w:rPr>
        <w:t>215 S. Main Street</w:t>
      </w:r>
    </w:p>
    <w:p w:rsidR="00E95B82" w:rsidRDefault="00E95B82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BC4C8A" wp14:editId="52D0ECF9">
            <wp:simplePos x="0" y="0"/>
            <wp:positionH relativeFrom="column">
              <wp:posOffset>819150</wp:posOffset>
            </wp:positionH>
            <wp:positionV relativeFrom="paragraph">
              <wp:posOffset>37465</wp:posOffset>
            </wp:positionV>
            <wp:extent cx="4286250" cy="3431923"/>
            <wp:effectExtent l="0" t="0" r="0" b="0"/>
            <wp:wrapNone/>
            <wp:docPr id="1" name="Picture 1" descr="C:\Users\Owner\AppData\Local\Microsoft\Windows\Temporary Internet Files\Content.Outlook\YPHNPNJS\russ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Outlook\YPHNPNJS\russ 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3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B82" w:rsidRDefault="00E95B82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E95B82" w:rsidRDefault="00E95B82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E95B82" w:rsidRDefault="00E95B82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E95B82" w:rsidRDefault="00E95B82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E95B82" w:rsidRDefault="00E95B82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E95B82" w:rsidRDefault="00E95B82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E95B82" w:rsidRDefault="00E95B82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E95B82" w:rsidRDefault="00E95B82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E95B82" w:rsidRDefault="00E95B82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7A4809" w:rsidRDefault="007A4809" w:rsidP="00E95B82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:rsidR="007A4809" w:rsidRDefault="009639CA" w:rsidP="007A4809">
      <w:pPr>
        <w:widowControl w:val="0"/>
        <w:spacing w:line="360" w:lineRule="auto"/>
        <w:jc w:val="center"/>
        <w:rPr>
          <w:rFonts w:ascii="Eras Bold ITC" w:hAnsi="Eras Bold ITC" w:cs="Arial"/>
          <w:sz w:val="28"/>
          <w:szCs w:val="32"/>
        </w:rPr>
      </w:pPr>
      <w:r w:rsidRPr="007A4809">
        <w:rPr>
          <w:rFonts w:ascii="Eras Bold ITC" w:hAnsi="Eras Bold ITC" w:cs="Arial"/>
          <w:sz w:val="28"/>
          <w:szCs w:val="32"/>
        </w:rPr>
        <w:t>Enjoy an evening of</w:t>
      </w:r>
      <w:r w:rsidR="00500CC0" w:rsidRPr="007A4809">
        <w:rPr>
          <w:rFonts w:ascii="Eras Bold ITC" w:hAnsi="Eras Bold ITC" w:cs="Arial"/>
          <w:sz w:val="28"/>
          <w:szCs w:val="32"/>
        </w:rPr>
        <w:t xml:space="preserve"> performance by </w:t>
      </w:r>
      <w:r w:rsidRPr="007A4809">
        <w:rPr>
          <w:rFonts w:ascii="Eras Bold ITC" w:hAnsi="Eras Bold ITC" w:cs="Arial"/>
          <w:sz w:val="28"/>
          <w:szCs w:val="32"/>
        </w:rPr>
        <w:t xml:space="preserve">Russ </w:t>
      </w:r>
      <w:proofErr w:type="spellStart"/>
      <w:r w:rsidRPr="007A4809">
        <w:rPr>
          <w:rFonts w:ascii="Eras Bold ITC" w:hAnsi="Eras Bold ITC" w:cs="Arial"/>
          <w:sz w:val="28"/>
          <w:szCs w:val="32"/>
        </w:rPr>
        <w:t>Devereaux</w:t>
      </w:r>
      <w:proofErr w:type="spellEnd"/>
      <w:r w:rsidRPr="007A4809">
        <w:rPr>
          <w:rFonts w:ascii="Eras Bold ITC" w:hAnsi="Eras Bold ITC" w:cs="Arial"/>
          <w:sz w:val="28"/>
          <w:szCs w:val="32"/>
        </w:rPr>
        <w:t xml:space="preserve">, </w:t>
      </w:r>
    </w:p>
    <w:p w:rsidR="00500CC0" w:rsidRPr="007A4809" w:rsidRDefault="009639CA" w:rsidP="007A4809">
      <w:pPr>
        <w:widowControl w:val="0"/>
        <w:spacing w:line="360" w:lineRule="auto"/>
        <w:jc w:val="center"/>
        <w:rPr>
          <w:rFonts w:ascii="Eras Bold ITC" w:hAnsi="Eras Bold ITC" w:cs="Arial"/>
          <w:sz w:val="28"/>
          <w:szCs w:val="32"/>
        </w:rPr>
      </w:pPr>
      <w:proofErr w:type="gramStart"/>
      <w:r w:rsidRPr="007A4809">
        <w:rPr>
          <w:rFonts w:ascii="Eras Bold ITC" w:hAnsi="Eras Bold ITC" w:cs="Arial"/>
          <w:sz w:val="28"/>
          <w:szCs w:val="32"/>
        </w:rPr>
        <w:t>slam</w:t>
      </w:r>
      <w:proofErr w:type="gramEnd"/>
      <w:r w:rsidRPr="007A4809">
        <w:rPr>
          <w:rFonts w:ascii="Eras Bold ITC" w:hAnsi="Eras Bold ITC" w:cs="Arial"/>
          <w:sz w:val="28"/>
          <w:szCs w:val="32"/>
        </w:rPr>
        <w:t xml:space="preserve"> poet and playwright who creates stories of social justice and personal trial incorporating drama, humor and wit.</w:t>
      </w:r>
    </w:p>
    <w:p w:rsidR="00BC1D3F" w:rsidRDefault="00500CC0" w:rsidP="007A4809">
      <w:pPr>
        <w:widowControl w:val="0"/>
        <w:spacing w:line="360" w:lineRule="auto"/>
        <w:jc w:val="center"/>
        <w:rPr>
          <w:rFonts w:ascii="Eras Bold ITC" w:hAnsi="Eras Bold ITC" w:cs="Arial"/>
          <w:i/>
          <w:sz w:val="28"/>
          <w:szCs w:val="32"/>
        </w:rPr>
      </w:pPr>
      <w:r w:rsidRPr="007A4809">
        <w:rPr>
          <w:rFonts w:ascii="Eras Bold ITC" w:hAnsi="Eras Bold ITC" w:cs="Arial"/>
          <w:sz w:val="28"/>
          <w:szCs w:val="32"/>
        </w:rPr>
        <w:t xml:space="preserve">Snacks and drinks provided. </w:t>
      </w:r>
      <w:r w:rsidRPr="007A4809">
        <w:rPr>
          <w:rFonts w:ascii="Eras Bold ITC" w:hAnsi="Eras Bold ITC" w:cs="Arial"/>
          <w:i/>
          <w:sz w:val="28"/>
          <w:szCs w:val="32"/>
        </w:rPr>
        <w:t>Open to the public.</w:t>
      </w:r>
    </w:p>
    <w:p w:rsidR="007A4809" w:rsidRPr="007A4809" w:rsidRDefault="005E0E78" w:rsidP="007A4809">
      <w:pPr>
        <w:widowControl w:val="0"/>
        <w:spacing w:line="360" w:lineRule="auto"/>
        <w:jc w:val="center"/>
        <w:rPr>
          <w:rFonts w:ascii="Eras Bold ITC" w:hAnsi="Eras Bold ITC"/>
          <w:sz w:val="16"/>
        </w:rPr>
      </w:pPr>
      <w:hyperlink r:id="rId7" w:history="1">
        <w:r w:rsidR="007A4809" w:rsidRPr="007A4809">
          <w:rPr>
            <w:rStyle w:val="Hyperlink"/>
            <w:rFonts w:ascii="Eras Bold ITC" w:hAnsi="Eras Bold ITC" w:cs="Arial"/>
            <w:i/>
            <w:color w:val="auto"/>
            <w:sz w:val="24"/>
            <w:szCs w:val="32"/>
          </w:rPr>
          <w:t>arts@artsinbartlett.org</w:t>
        </w:r>
      </w:hyperlink>
      <w:r w:rsidR="007A4809" w:rsidRPr="007A4809">
        <w:rPr>
          <w:rFonts w:ascii="Eras Bold ITC" w:hAnsi="Eras Bold ITC" w:cs="Arial"/>
          <w:i/>
          <w:sz w:val="24"/>
          <w:szCs w:val="32"/>
        </w:rPr>
        <w:t>; (630)-372-4152</w:t>
      </w:r>
    </w:p>
    <w:sectPr w:rsidR="007A4809" w:rsidRPr="007A4809" w:rsidSect="00E95B82">
      <w:pgSz w:w="12240" w:h="15840"/>
      <w:pgMar w:top="1440" w:right="1440" w:bottom="1440" w:left="1440" w:header="720" w:footer="720" w:gutter="0"/>
      <w:pgBorders w:offsetFrom="page">
        <w:top w:val="thinThickMediumGap" w:sz="48" w:space="24" w:color="4BACC6" w:themeColor="accent5"/>
        <w:left w:val="thinThickMediumGap" w:sz="48" w:space="24" w:color="4BACC6" w:themeColor="accent5"/>
        <w:bottom w:val="thickThinMediumGap" w:sz="48" w:space="24" w:color="4BACC6" w:themeColor="accent5"/>
        <w:right w:val="thickThinMediumGap" w:sz="48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3E"/>
    <w:rsid w:val="00500CC0"/>
    <w:rsid w:val="005E0E78"/>
    <w:rsid w:val="007A4809"/>
    <w:rsid w:val="009639CA"/>
    <w:rsid w:val="00BC1D3F"/>
    <w:rsid w:val="00E8053E"/>
    <w:rsid w:val="00E9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3E"/>
    <w:pPr>
      <w:spacing w:after="180" w:line="290" w:lineRule="auto"/>
    </w:pPr>
    <w:rPr>
      <w:rFonts w:ascii="Georgia" w:eastAsia="Times New Roman" w:hAnsi="Georgia" w:cs="Times New Roman"/>
      <w:color w:val="000000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53E"/>
    <w:rPr>
      <w:color w:val="33663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82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3E"/>
    <w:pPr>
      <w:spacing w:after="180" w:line="290" w:lineRule="auto"/>
    </w:pPr>
    <w:rPr>
      <w:rFonts w:ascii="Georgia" w:eastAsia="Times New Roman" w:hAnsi="Georgia" w:cs="Times New Roman"/>
      <w:color w:val="000000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53E"/>
    <w:rPr>
      <w:color w:val="33663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82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ts@artsinbartlet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640FC-8310-4CEF-B194-68CE9CB5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2015-10-15T18:09:00Z</dcterms:created>
  <dcterms:modified xsi:type="dcterms:W3CDTF">2015-10-15T18:09:00Z</dcterms:modified>
</cp:coreProperties>
</file>